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5A06" w14:textId="61F127B4" w:rsidR="00741D03" w:rsidRPr="00741D03" w:rsidRDefault="00741D03" w:rsidP="00741D03">
      <w:pPr>
        <w:autoSpaceDE w:val="0"/>
        <w:autoSpaceDN w:val="0"/>
        <w:adjustRightInd w:val="0"/>
        <w:ind w:left="426"/>
        <w:jc w:val="center"/>
        <w:rPr>
          <w:rFonts w:ascii="Comic Sans MS" w:hAnsi="Comic Sans MS" w:cstheme="majorHAnsi"/>
          <w:b/>
          <w:bCs/>
          <w:sz w:val="22"/>
          <w:szCs w:val="22"/>
          <w:u w:val="single"/>
          <w:lang w:val="fr"/>
        </w:rPr>
      </w:pPr>
      <w:r w:rsidRPr="00857632">
        <w:rPr>
          <w:noProof/>
          <w:sz w:val="40"/>
          <w:szCs w:val="40"/>
          <w:u w:val="single"/>
        </w:rPr>
        <w:drawing>
          <wp:anchor distT="0" distB="0" distL="114300" distR="114300" simplePos="0" relativeHeight="251666432" behindDoc="1" locked="0" layoutInCell="1" allowOverlap="1" wp14:anchorId="21C31931" wp14:editId="21EEA4A7">
            <wp:simplePos x="0" y="0"/>
            <wp:positionH relativeFrom="column">
              <wp:posOffset>5476015</wp:posOffset>
            </wp:positionH>
            <wp:positionV relativeFrom="paragraph">
              <wp:posOffset>-237490</wp:posOffset>
            </wp:positionV>
            <wp:extent cx="1143000" cy="1125220"/>
            <wp:effectExtent l="0" t="0" r="0" b="0"/>
            <wp:wrapNone/>
            <wp:docPr id="111405029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AB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810CB7A" wp14:editId="7B8D0771">
            <wp:simplePos x="0" y="0"/>
            <wp:positionH relativeFrom="column">
              <wp:posOffset>-752331</wp:posOffset>
            </wp:positionH>
            <wp:positionV relativeFrom="paragraph">
              <wp:posOffset>-220283</wp:posOffset>
            </wp:positionV>
            <wp:extent cx="963562" cy="1114194"/>
            <wp:effectExtent l="0" t="0" r="1905" b="3810"/>
            <wp:wrapNone/>
            <wp:docPr id="2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62" cy="111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sz w:val="40"/>
          <w:szCs w:val="40"/>
          <w:u w:val="single"/>
        </w:rPr>
        <w:t>RENTREE 2024</w:t>
      </w:r>
      <w:r>
        <w:rPr>
          <w:rFonts w:ascii="Book Antiqua" w:hAnsi="Book Antiqua"/>
          <w:b/>
          <w:bCs/>
          <w:sz w:val="40"/>
          <w:szCs w:val="40"/>
          <w:u w:val="single"/>
        </w:rPr>
        <w:t xml:space="preserve"> : </w:t>
      </w:r>
      <w:r w:rsidRPr="00741D03">
        <w:rPr>
          <w:rFonts w:ascii="Comic Sans MS" w:hAnsi="Comic Sans MS" w:cstheme="majorHAnsi"/>
          <w:b/>
          <w:bCs/>
          <w:sz w:val="22"/>
          <w:szCs w:val="22"/>
          <w:u w:val="single"/>
          <w:lang w:val="fr"/>
        </w:rPr>
        <w:t>FOURNITURES CLASSE DE CE1</w:t>
      </w:r>
    </w:p>
    <w:p w14:paraId="7D86872B" w14:textId="46C17337" w:rsidR="00741D03" w:rsidRDefault="00741D03" w:rsidP="00741D03">
      <w:pPr>
        <w:rPr>
          <w:rFonts w:ascii="Book Antiqua" w:hAnsi="Book Antiqua"/>
        </w:rPr>
      </w:pPr>
    </w:p>
    <w:p w14:paraId="2CFC64EC" w14:textId="73016160" w:rsidR="00741D03" w:rsidRPr="00741D03" w:rsidRDefault="00741D03" w:rsidP="00741D03">
      <w:pPr>
        <w:widowControl w:val="0"/>
        <w:autoSpaceDE w:val="0"/>
        <w:ind w:firstLine="708"/>
        <w:jc w:val="both"/>
        <w:rPr>
          <w:rFonts w:ascii="Comic Sans MS" w:hAnsi="Comic Sans MS" w:cs="Comic Sans MS"/>
          <w:bCs/>
          <w:iCs/>
          <w:sz w:val="22"/>
          <w:szCs w:val="22"/>
        </w:rPr>
      </w:pPr>
      <w:r w:rsidRPr="00741D03">
        <w:rPr>
          <w:rFonts w:ascii="Comic Sans MS" w:hAnsi="Comic Sans MS" w:cs="Comic Sans MS"/>
          <w:bCs/>
          <w:iCs/>
          <w:sz w:val="22"/>
          <w:szCs w:val="22"/>
        </w:rPr>
        <w:t>Madame, Monsieur,</w:t>
      </w:r>
    </w:p>
    <w:p w14:paraId="69B88594" w14:textId="755ECC86" w:rsidR="00741D03" w:rsidRPr="00741D03" w:rsidRDefault="00741D03" w:rsidP="00741D03">
      <w:pPr>
        <w:widowControl w:val="0"/>
        <w:autoSpaceDE w:val="0"/>
        <w:jc w:val="both"/>
        <w:rPr>
          <w:rFonts w:ascii="Comic Sans MS" w:hAnsi="Comic Sans MS" w:cs="Comic Sans MS"/>
          <w:bCs/>
          <w:iCs/>
          <w:sz w:val="22"/>
          <w:szCs w:val="22"/>
        </w:rPr>
      </w:pPr>
    </w:p>
    <w:p w14:paraId="66E9626B" w14:textId="6C774F56" w:rsidR="00741D03" w:rsidRPr="00741D03" w:rsidRDefault="00741D03" w:rsidP="00741D03">
      <w:pPr>
        <w:widowControl w:val="0"/>
        <w:autoSpaceDE w:val="0"/>
        <w:ind w:firstLine="708"/>
        <w:jc w:val="both"/>
        <w:rPr>
          <w:rFonts w:ascii="Comic Sans MS" w:hAnsi="Comic Sans MS" w:cs="Comic Sans MS"/>
          <w:sz w:val="22"/>
          <w:szCs w:val="22"/>
        </w:rPr>
      </w:pPr>
      <w:r w:rsidRPr="00741D03">
        <w:rPr>
          <w:rFonts w:ascii="Comic Sans MS" w:hAnsi="Comic Sans MS" w:cs="Comic Sans MS"/>
          <w:bCs/>
          <w:iCs/>
          <w:sz w:val="22"/>
          <w:szCs w:val="22"/>
        </w:rPr>
        <w:t xml:space="preserve">Pour   </w:t>
      </w:r>
      <w:r w:rsidRPr="00741D03">
        <w:rPr>
          <w:rFonts w:ascii="Comic Sans MS" w:hAnsi="Comic Sans MS" w:cs="Comic Sans MS"/>
          <w:bCs/>
          <w:iCs/>
          <w:sz w:val="22"/>
          <w:szCs w:val="22"/>
          <w:u w:val="single"/>
        </w:rPr>
        <w:t>la   rentrée du lundi 2 septembre</w:t>
      </w:r>
      <w:r w:rsidRPr="00741D03">
        <w:rPr>
          <w:rFonts w:ascii="Comic Sans MS" w:hAnsi="Comic Sans MS" w:cs="Comic Sans MS"/>
          <w:iCs/>
          <w:sz w:val="22"/>
          <w:szCs w:val="22"/>
        </w:rPr>
        <w:t>, vous devrez, à partir de la liste ci-dessous, acquérir le nécessaire pour votre enfant</w:t>
      </w:r>
      <w:r w:rsidRPr="00741D03">
        <w:rPr>
          <w:rFonts w:ascii="Comic Sans MS" w:hAnsi="Comic Sans MS" w:cs="Comic Sans MS"/>
          <w:sz w:val="22"/>
          <w:szCs w:val="22"/>
        </w:rPr>
        <w:t xml:space="preserve"> et surveiller à chaque période de vacances et tout au long de l'année que son "trousseau" est en état de fonctionner.</w:t>
      </w:r>
      <w:r w:rsidRPr="00741D03">
        <w:rPr>
          <w:sz w:val="22"/>
          <w:szCs w:val="22"/>
        </w:rPr>
        <w:t xml:space="preserve"> </w:t>
      </w:r>
    </w:p>
    <w:p w14:paraId="2271930A" w14:textId="3C1BF462" w:rsidR="00741D03" w:rsidRPr="00741D03" w:rsidRDefault="00741D03" w:rsidP="00741D03">
      <w:pPr>
        <w:widowControl w:val="0"/>
        <w:autoSpaceDE w:val="0"/>
        <w:jc w:val="both"/>
        <w:rPr>
          <w:sz w:val="22"/>
          <w:szCs w:val="22"/>
        </w:rPr>
      </w:pPr>
    </w:p>
    <w:p w14:paraId="7A22BD3F" w14:textId="2CE34E9B" w:rsidR="00741D03" w:rsidRPr="00741D03" w:rsidRDefault="00741D03" w:rsidP="00741D03">
      <w:pPr>
        <w:widowControl w:val="0"/>
        <w:autoSpaceDE w:val="0"/>
        <w:jc w:val="both"/>
        <w:rPr>
          <w:rFonts w:ascii="Comic Sans MS" w:hAnsi="Comic Sans MS" w:cs="Comic Sans MS"/>
          <w:sz w:val="22"/>
          <w:szCs w:val="22"/>
        </w:rPr>
      </w:pPr>
      <w:r w:rsidRPr="00741D03">
        <w:rPr>
          <w:rFonts w:ascii="Comic Sans MS" w:hAnsi="Comic Sans MS" w:cs="Comic Sans MS"/>
          <w:sz w:val="22"/>
          <w:szCs w:val="22"/>
        </w:rPr>
        <w:t>Un temps d’accueil de pré-rentrée est proposé le vendredi 30 août (de 16h30 à 18h) dans la classe votre enfant.</w:t>
      </w:r>
    </w:p>
    <w:p w14:paraId="35CEBE2D" w14:textId="0DB823F1" w:rsidR="00741D03" w:rsidRPr="00741D03" w:rsidRDefault="00741D03" w:rsidP="00281AB4">
      <w:pPr>
        <w:autoSpaceDE w:val="0"/>
        <w:autoSpaceDN w:val="0"/>
        <w:adjustRightInd w:val="0"/>
        <w:ind w:left="426"/>
        <w:jc w:val="center"/>
        <w:rPr>
          <w:rFonts w:ascii="ObelixPro" w:hAnsi="ObelixPro" w:cstheme="majorHAnsi"/>
          <w:b/>
          <w:bCs/>
          <w:sz w:val="22"/>
          <w:szCs w:val="22"/>
          <w:u w:val="single"/>
        </w:rPr>
      </w:pPr>
    </w:p>
    <w:p w14:paraId="7A660F77" w14:textId="77777777" w:rsidR="000E5CD1" w:rsidRPr="00741D03" w:rsidRDefault="000E5CD1" w:rsidP="00741D03">
      <w:pPr>
        <w:autoSpaceDE w:val="0"/>
        <w:autoSpaceDN w:val="0"/>
        <w:adjustRightInd w:val="0"/>
        <w:rPr>
          <w:rFonts w:ascii="Comic Sans MS" w:hAnsi="Comic Sans MS" w:cstheme="majorHAnsi"/>
          <w:b/>
          <w:bCs/>
          <w:sz w:val="22"/>
          <w:szCs w:val="22"/>
          <w:lang w:val="fr"/>
        </w:rPr>
      </w:pPr>
    </w:p>
    <w:p w14:paraId="386C46B6" w14:textId="77777777" w:rsidR="000E5CD1" w:rsidRPr="00741D03" w:rsidRDefault="000E5CD1" w:rsidP="00741D03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proofErr w:type="gramStart"/>
      <w:r w:rsidRPr="00741D03">
        <w:rPr>
          <w:rFonts w:ascii="Comic Sans MS" w:hAnsi="Comic Sans MS" w:cstheme="majorHAnsi"/>
          <w:b/>
          <w:bCs/>
          <w:sz w:val="22"/>
          <w:szCs w:val="22"/>
          <w:lang w:val="fr"/>
        </w:rPr>
        <w:t>trousse</w:t>
      </w: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contenant</w:t>
      </w:r>
      <w:proofErr w:type="gramEnd"/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</w:t>
      </w:r>
    </w:p>
    <w:p w14:paraId="2CE17EF9" w14:textId="77777777" w:rsidR="000E5CD1" w:rsidRPr="00741D03" w:rsidRDefault="000E5CD1" w:rsidP="00741D03">
      <w:pPr>
        <w:numPr>
          <w:ilvl w:val="1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12 crayons de couleur </w:t>
      </w:r>
    </w:p>
    <w:p w14:paraId="61D0DB8A" w14:textId="247263BF" w:rsidR="000E5CD1" w:rsidRPr="00741D03" w:rsidRDefault="000E5CD1" w:rsidP="00741D03">
      <w:pPr>
        <w:numPr>
          <w:ilvl w:val="1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12 feutres</w:t>
      </w:r>
    </w:p>
    <w:p w14:paraId="2483291B" w14:textId="77777777" w:rsidR="000E5CD1" w:rsidRPr="00741D03" w:rsidRDefault="000E5CD1" w:rsidP="00741D03">
      <w:pPr>
        <w:numPr>
          <w:ilvl w:val="1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1 taille-crayon avec réservoir</w:t>
      </w:r>
    </w:p>
    <w:p w14:paraId="56CCC0D5" w14:textId="77777777" w:rsidR="000E5CD1" w:rsidRPr="00741D03" w:rsidRDefault="000E5CD1" w:rsidP="00741D03">
      <w:pPr>
        <w:autoSpaceDE w:val="0"/>
        <w:autoSpaceDN w:val="0"/>
        <w:adjustRightInd w:val="0"/>
        <w:ind w:left="1800"/>
        <w:rPr>
          <w:rFonts w:ascii="Comic Sans MS" w:hAnsi="Comic Sans MS" w:cstheme="majorHAnsi"/>
          <w:sz w:val="22"/>
          <w:szCs w:val="22"/>
          <w:lang w:val="fr"/>
        </w:rPr>
      </w:pPr>
    </w:p>
    <w:p w14:paraId="080E84EC" w14:textId="199C7C6A" w:rsidR="000E5CD1" w:rsidRPr="00741D03" w:rsidRDefault="000E5CD1" w:rsidP="00741D03">
      <w:pPr>
        <w:numPr>
          <w:ilvl w:val="0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proofErr w:type="gramStart"/>
      <w:r w:rsidRPr="00741D03">
        <w:rPr>
          <w:rFonts w:ascii="Comic Sans MS" w:hAnsi="Comic Sans MS" w:cstheme="majorHAnsi"/>
          <w:b/>
          <w:bCs/>
          <w:sz w:val="22"/>
          <w:szCs w:val="22"/>
          <w:lang w:val="fr"/>
        </w:rPr>
        <w:t>trousse</w:t>
      </w: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contenant</w:t>
      </w:r>
      <w:proofErr w:type="gramEnd"/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: </w:t>
      </w:r>
    </w:p>
    <w:p w14:paraId="300E0789" w14:textId="18674196" w:rsidR="000E5CD1" w:rsidRPr="00741D03" w:rsidRDefault="000E5CD1" w:rsidP="00741D03">
      <w:pPr>
        <w:numPr>
          <w:ilvl w:val="1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4 stylos à bille</w:t>
      </w:r>
      <w:r w:rsidR="006D077B" w:rsidRPr="00741D03">
        <w:rPr>
          <w:rFonts w:ascii="Comic Sans MS" w:hAnsi="Comic Sans MS" w:cstheme="majorHAnsi"/>
          <w:sz w:val="22"/>
          <w:szCs w:val="22"/>
          <w:lang w:val="fr"/>
        </w:rPr>
        <w:t xml:space="preserve"> (type </w:t>
      </w:r>
      <w:proofErr w:type="spellStart"/>
      <w:r w:rsidR="006D077B" w:rsidRPr="00741D03">
        <w:rPr>
          <w:rFonts w:ascii="Comic Sans MS" w:hAnsi="Comic Sans MS" w:cstheme="majorHAnsi"/>
          <w:sz w:val="22"/>
          <w:szCs w:val="22"/>
          <w:lang w:val="fr"/>
        </w:rPr>
        <w:t>bic</w:t>
      </w:r>
      <w:proofErr w:type="spellEnd"/>
      <w:r w:rsidR="006D077B" w:rsidRPr="00741D03">
        <w:rPr>
          <w:rFonts w:ascii="Comic Sans MS" w:hAnsi="Comic Sans MS" w:cstheme="majorHAnsi"/>
          <w:sz w:val="22"/>
          <w:szCs w:val="22"/>
          <w:lang w:val="fr"/>
        </w:rPr>
        <w:t xml:space="preserve"> - </w:t>
      </w: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pointe </w:t>
      </w:r>
      <w:proofErr w:type="gramStart"/>
      <w:r w:rsidRPr="00741D03">
        <w:rPr>
          <w:rFonts w:ascii="Comic Sans MS" w:hAnsi="Comic Sans MS" w:cstheme="majorHAnsi"/>
          <w:sz w:val="22"/>
          <w:szCs w:val="22"/>
          <w:lang w:val="fr"/>
        </w:rPr>
        <w:t>fine:</w:t>
      </w:r>
      <w:proofErr w:type="gramEnd"/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bleu, noir, vert, rouge</w:t>
      </w:r>
      <w:r w:rsidR="006D077B" w:rsidRPr="00741D03">
        <w:rPr>
          <w:rFonts w:ascii="Comic Sans MS" w:hAnsi="Comic Sans MS" w:cstheme="majorHAnsi"/>
          <w:sz w:val="22"/>
          <w:szCs w:val="22"/>
          <w:lang w:val="fr"/>
        </w:rPr>
        <w:t xml:space="preserve"> -&gt; éviter les stylos à encre liquide</w:t>
      </w:r>
      <w:r w:rsidR="005F4420" w:rsidRPr="00741D03">
        <w:rPr>
          <w:rFonts w:ascii="Comic Sans MS" w:hAnsi="Comic Sans MS" w:cstheme="majorHAnsi"/>
          <w:sz w:val="22"/>
          <w:szCs w:val="22"/>
          <w:lang w:val="fr"/>
        </w:rPr>
        <w:t xml:space="preserve"> et les stylos 4 couleurs</w:t>
      </w:r>
      <w:r w:rsidR="006D077B" w:rsidRPr="00741D03">
        <w:rPr>
          <w:rFonts w:ascii="Comic Sans MS" w:hAnsi="Comic Sans MS" w:cstheme="majorHAnsi"/>
          <w:sz w:val="22"/>
          <w:szCs w:val="22"/>
          <w:lang w:val="fr"/>
        </w:rPr>
        <w:t>)</w:t>
      </w:r>
    </w:p>
    <w:p w14:paraId="2543D648" w14:textId="77777777" w:rsidR="000E5CD1" w:rsidRPr="00741D03" w:rsidRDefault="000E5CD1" w:rsidP="00741D03">
      <w:pPr>
        <w:numPr>
          <w:ilvl w:val="1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2 crayons de bois</w:t>
      </w:r>
    </w:p>
    <w:p w14:paraId="368054E2" w14:textId="58E5153C" w:rsidR="000E5CD1" w:rsidRPr="00741D03" w:rsidRDefault="000E5CD1" w:rsidP="00741D03">
      <w:pPr>
        <w:numPr>
          <w:ilvl w:val="1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1 gomme blanche</w:t>
      </w:r>
    </w:p>
    <w:p w14:paraId="74453BF0" w14:textId="57681FDD" w:rsidR="000E5CD1" w:rsidRPr="00741D03" w:rsidRDefault="005F4420" w:rsidP="00741D03">
      <w:pPr>
        <w:numPr>
          <w:ilvl w:val="1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2</w:t>
      </w:r>
      <w:r w:rsidR="000E5CD1" w:rsidRPr="00741D03">
        <w:rPr>
          <w:rFonts w:ascii="Comic Sans MS" w:hAnsi="Comic Sans MS" w:cstheme="majorHAnsi"/>
          <w:sz w:val="22"/>
          <w:szCs w:val="22"/>
          <w:lang w:val="fr"/>
        </w:rPr>
        <w:t xml:space="preserve"> surligneurs de couleur différente (éviter le bleu)</w:t>
      </w:r>
    </w:p>
    <w:p w14:paraId="1F195E3A" w14:textId="46966C1F" w:rsidR="000E5CD1" w:rsidRPr="00741D03" w:rsidRDefault="000E5CD1" w:rsidP="00741D03">
      <w:pPr>
        <w:numPr>
          <w:ilvl w:val="1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1 paire de ciseaux</w:t>
      </w:r>
    </w:p>
    <w:p w14:paraId="2B408A3F" w14:textId="77777777" w:rsidR="000E5CD1" w:rsidRPr="00741D03" w:rsidRDefault="00D9706D" w:rsidP="00741D03">
      <w:pPr>
        <w:numPr>
          <w:ilvl w:val="1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2</w:t>
      </w:r>
      <w:r w:rsidR="000E5CD1" w:rsidRPr="00741D03">
        <w:rPr>
          <w:rFonts w:ascii="Comic Sans MS" w:hAnsi="Comic Sans MS" w:cstheme="majorHAnsi"/>
          <w:sz w:val="22"/>
          <w:szCs w:val="22"/>
          <w:lang w:val="fr"/>
        </w:rPr>
        <w:t xml:space="preserve"> tube</w:t>
      </w:r>
      <w:r w:rsidRPr="00741D03">
        <w:rPr>
          <w:rFonts w:ascii="Comic Sans MS" w:hAnsi="Comic Sans MS" w:cstheme="majorHAnsi"/>
          <w:sz w:val="22"/>
          <w:szCs w:val="22"/>
          <w:lang w:val="fr"/>
        </w:rPr>
        <w:t>s</w:t>
      </w:r>
      <w:r w:rsidR="000E5CD1" w:rsidRPr="00741D03">
        <w:rPr>
          <w:rFonts w:ascii="Comic Sans MS" w:hAnsi="Comic Sans MS" w:cstheme="majorHAnsi"/>
          <w:sz w:val="22"/>
          <w:szCs w:val="22"/>
          <w:lang w:val="fr"/>
        </w:rPr>
        <w:t xml:space="preserve"> de colle en bâton</w:t>
      </w:r>
    </w:p>
    <w:p w14:paraId="66046F0C" w14:textId="7236C69C" w:rsidR="000E5CD1" w:rsidRPr="00741D03" w:rsidRDefault="000E5CD1" w:rsidP="00741D03">
      <w:pPr>
        <w:numPr>
          <w:ilvl w:val="1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4 crayons </w:t>
      </w:r>
      <w:proofErr w:type="spellStart"/>
      <w:r w:rsidRPr="00741D03">
        <w:rPr>
          <w:rFonts w:ascii="Comic Sans MS" w:hAnsi="Comic Sans MS" w:cstheme="majorHAnsi"/>
          <w:sz w:val="22"/>
          <w:szCs w:val="22"/>
          <w:lang w:val="fr"/>
        </w:rPr>
        <w:t>velleda</w:t>
      </w:r>
      <w:proofErr w:type="spellEnd"/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</w:t>
      </w:r>
    </w:p>
    <w:p w14:paraId="5BB4E318" w14:textId="77777777" w:rsidR="009169BA" w:rsidRPr="00741D03" w:rsidRDefault="009169BA" w:rsidP="00741D03">
      <w:pPr>
        <w:autoSpaceDE w:val="0"/>
        <w:autoSpaceDN w:val="0"/>
        <w:adjustRightInd w:val="0"/>
        <w:ind w:left="1440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</w:p>
    <w:p w14:paraId="524C1E89" w14:textId="034D10A4" w:rsidR="009169BA" w:rsidRPr="00741D03" w:rsidRDefault="009169BA" w:rsidP="00741D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bookmarkStart w:id="0" w:name="_Hlk137459619"/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r w:rsidRPr="00741D03">
        <w:rPr>
          <w:rFonts w:ascii="Comic Sans MS" w:hAnsi="Comic Sans MS" w:cstheme="majorHAnsi"/>
          <w:b/>
          <w:bCs/>
          <w:sz w:val="22"/>
          <w:szCs w:val="22"/>
          <w:lang w:val="fr"/>
        </w:rPr>
        <w:t>poche</w:t>
      </w: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(type sac congélation) contenant 6 tubes de colle, 6 crayons </w:t>
      </w:r>
      <w:proofErr w:type="spellStart"/>
      <w:r w:rsidRPr="00741D03">
        <w:rPr>
          <w:rFonts w:ascii="Comic Sans MS" w:hAnsi="Comic Sans MS" w:cstheme="majorHAnsi"/>
          <w:sz w:val="22"/>
          <w:szCs w:val="22"/>
          <w:lang w:val="fr"/>
        </w:rPr>
        <w:t>velledas</w:t>
      </w:r>
      <w:proofErr w:type="spellEnd"/>
      <w:r w:rsidRPr="00741D03">
        <w:rPr>
          <w:rFonts w:ascii="Comic Sans MS" w:hAnsi="Comic Sans MS" w:cstheme="majorHAnsi"/>
          <w:sz w:val="22"/>
          <w:szCs w:val="22"/>
          <w:lang w:val="fr"/>
        </w:rPr>
        <w:t>, 2 crayons de bois, notée au nom de l’enfant qui constituera une réserve de matériel qui restera en classe</w:t>
      </w:r>
      <w:r w:rsidR="005F4420" w:rsidRPr="00741D03">
        <w:rPr>
          <w:rFonts w:ascii="Comic Sans MS" w:hAnsi="Comic Sans MS" w:cstheme="majorHAnsi"/>
          <w:sz w:val="22"/>
          <w:szCs w:val="22"/>
          <w:lang w:val="fr"/>
        </w:rPr>
        <w:t xml:space="preserve"> et qui sera à compléter dans l’année.</w:t>
      </w:r>
    </w:p>
    <w:bookmarkEnd w:id="0"/>
    <w:p w14:paraId="0F34CB68" w14:textId="3F6A3FED" w:rsidR="00281AB4" w:rsidRPr="00741D03" w:rsidRDefault="00281AB4" w:rsidP="00741D03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b/>
          <w:bCs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bCs/>
          <w:sz w:val="22"/>
          <w:szCs w:val="22"/>
          <w:lang w:val="fr"/>
        </w:rPr>
        <w:t>1 agenda</w:t>
      </w:r>
    </w:p>
    <w:p w14:paraId="4EE00F86" w14:textId="2FEA14FF" w:rsidR="000E5CD1" w:rsidRPr="00741D03" w:rsidRDefault="000E5CD1" w:rsidP="00741D03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>1 double décimètre</w:t>
      </w:r>
    </w:p>
    <w:p w14:paraId="04C06186" w14:textId="77777777" w:rsidR="000E5CD1" w:rsidRPr="00741D03" w:rsidRDefault="000E5CD1" w:rsidP="00741D03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2 </w:t>
      </w:r>
      <w:r w:rsidRPr="00741D03">
        <w:rPr>
          <w:rFonts w:ascii="Comic Sans MS" w:hAnsi="Comic Sans MS" w:cstheme="majorHAnsi"/>
          <w:bCs/>
          <w:sz w:val="22"/>
          <w:szCs w:val="22"/>
          <w:lang w:val="fr"/>
        </w:rPr>
        <w:t>chemises</w:t>
      </w: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unies en plastique à 3 rabats </w:t>
      </w:r>
    </w:p>
    <w:p w14:paraId="6369FCFD" w14:textId="77777777" w:rsidR="000E5CD1" w:rsidRPr="00741D03" w:rsidRDefault="000E5CD1" w:rsidP="00741D03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1 ardoise </w:t>
      </w:r>
      <w:proofErr w:type="spellStart"/>
      <w:r w:rsidRPr="00741D03">
        <w:rPr>
          <w:rFonts w:ascii="Comic Sans MS" w:hAnsi="Comic Sans MS" w:cstheme="majorHAnsi"/>
          <w:sz w:val="22"/>
          <w:szCs w:val="22"/>
          <w:lang w:val="fr"/>
        </w:rPr>
        <w:t>velleda</w:t>
      </w:r>
      <w:proofErr w:type="spellEnd"/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avec un petit chiffon </w:t>
      </w:r>
    </w:p>
    <w:p w14:paraId="741B4F4C" w14:textId="36CFA359" w:rsidR="000E5CD1" w:rsidRPr="00741D03" w:rsidRDefault="000E5CD1" w:rsidP="00741D03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r w:rsidRPr="00741D03">
        <w:rPr>
          <w:rFonts w:ascii="Comic Sans MS" w:hAnsi="Comic Sans MS" w:cstheme="majorHAnsi"/>
          <w:bCs/>
          <w:sz w:val="22"/>
          <w:szCs w:val="22"/>
          <w:lang w:val="fr"/>
        </w:rPr>
        <w:t>porte-vues</w:t>
      </w: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 </w:t>
      </w:r>
      <w:r w:rsidR="005F4420" w:rsidRPr="00741D03">
        <w:rPr>
          <w:rFonts w:ascii="Comic Sans MS" w:hAnsi="Comic Sans MS" w:cstheme="majorHAnsi"/>
          <w:sz w:val="22"/>
          <w:szCs w:val="22"/>
          <w:lang w:val="fr"/>
        </w:rPr>
        <w:t>4</w:t>
      </w:r>
      <w:r w:rsidRPr="00741D03">
        <w:rPr>
          <w:rFonts w:ascii="Comic Sans MS" w:hAnsi="Comic Sans MS" w:cstheme="majorHAnsi"/>
          <w:sz w:val="22"/>
          <w:szCs w:val="22"/>
          <w:lang w:val="fr"/>
        </w:rPr>
        <w:t>0 vues</w:t>
      </w:r>
    </w:p>
    <w:p w14:paraId="56BE0B32" w14:textId="56BA6898" w:rsidR="000E5CD1" w:rsidRPr="00741D03" w:rsidRDefault="00741D03" w:rsidP="00741D03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sz w:val="22"/>
          <w:szCs w:val="22"/>
          <w:lang w:val="fr"/>
        </w:rPr>
      </w:pPr>
      <w:r w:rsidRPr="00741D03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396C4A8" wp14:editId="57E6B9D0">
            <wp:simplePos x="0" y="0"/>
            <wp:positionH relativeFrom="column">
              <wp:posOffset>-605155</wp:posOffset>
            </wp:positionH>
            <wp:positionV relativeFrom="paragraph">
              <wp:posOffset>90170</wp:posOffset>
            </wp:positionV>
            <wp:extent cx="658495" cy="578485"/>
            <wp:effectExtent l="0" t="0" r="1905" b="5715"/>
            <wp:wrapTight wrapText="bothSides">
              <wp:wrapPolygon edited="0">
                <wp:start x="0" y="0"/>
                <wp:lineTo x="0" y="21339"/>
                <wp:lineTo x="21246" y="21339"/>
                <wp:lineTo x="21246" y="0"/>
                <wp:lineTo x="0" y="0"/>
              </wp:wrapPolygon>
            </wp:wrapTight>
            <wp:docPr id="1519884818" name="Image 1" descr="Panneau Aluminium Point d'exclamation - 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Aluminium Point d'exclamation - 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20" w:rsidRPr="00741D03">
        <w:rPr>
          <w:rFonts w:ascii="Comic Sans MS" w:hAnsi="Comic Sans MS" w:cstheme="majorHAnsi"/>
          <w:sz w:val="22"/>
          <w:szCs w:val="22"/>
          <w:lang w:val="fr"/>
        </w:rPr>
        <w:t>2</w:t>
      </w:r>
      <w:r w:rsidR="00281AB4" w:rsidRPr="00741D03">
        <w:rPr>
          <w:rFonts w:ascii="Comic Sans MS" w:hAnsi="Comic Sans MS" w:cstheme="majorHAnsi"/>
          <w:sz w:val="22"/>
          <w:szCs w:val="22"/>
          <w:lang w:val="fr"/>
        </w:rPr>
        <w:t xml:space="preserve"> boite</w:t>
      </w:r>
      <w:r w:rsidR="005F4420" w:rsidRPr="00741D03">
        <w:rPr>
          <w:rFonts w:ascii="Comic Sans MS" w:hAnsi="Comic Sans MS" w:cstheme="majorHAnsi"/>
          <w:sz w:val="22"/>
          <w:szCs w:val="22"/>
          <w:lang w:val="fr"/>
        </w:rPr>
        <w:t>s</w:t>
      </w:r>
      <w:r w:rsidR="00281AB4" w:rsidRPr="00741D03">
        <w:rPr>
          <w:rFonts w:ascii="Comic Sans MS" w:hAnsi="Comic Sans MS" w:cstheme="majorHAnsi"/>
          <w:sz w:val="22"/>
          <w:szCs w:val="22"/>
          <w:lang w:val="fr"/>
        </w:rPr>
        <w:t xml:space="preserve"> de</w:t>
      </w:r>
      <w:r w:rsidR="000E5CD1" w:rsidRPr="00741D03">
        <w:rPr>
          <w:rFonts w:ascii="Comic Sans MS" w:hAnsi="Comic Sans MS" w:cstheme="majorHAnsi"/>
          <w:sz w:val="22"/>
          <w:szCs w:val="22"/>
          <w:lang w:val="fr"/>
        </w:rPr>
        <w:t xml:space="preserve"> mouchoirs en papier</w:t>
      </w:r>
    </w:p>
    <w:p w14:paraId="53C06F47" w14:textId="44013914" w:rsidR="000E5CD1" w:rsidRPr="00741D03" w:rsidRDefault="000E5CD1" w:rsidP="00741D03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theme="majorHAnsi"/>
          <w:b/>
          <w:bCs/>
          <w:sz w:val="22"/>
          <w:szCs w:val="22"/>
          <w:lang w:val="fr"/>
        </w:rPr>
      </w:pPr>
      <w:r w:rsidRPr="00741D03">
        <w:rPr>
          <w:rFonts w:ascii="Comic Sans MS" w:hAnsi="Comic Sans MS" w:cstheme="majorHAnsi"/>
          <w:sz w:val="22"/>
          <w:szCs w:val="22"/>
          <w:lang w:val="fr"/>
        </w:rPr>
        <w:t xml:space="preserve">1 grand tee-shirt </w:t>
      </w:r>
      <w:r w:rsidRPr="00741D03">
        <w:rPr>
          <w:rFonts w:ascii="Comic Sans MS" w:hAnsi="Comic Sans MS" w:cstheme="majorHAnsi"/>
          <w:bCs/>
          <w:sz w:val="22"/>
          <w:szCs w:val="22"/>
          <w:lang w:val="fr"/>
        </w:rPr>
        <w:t>(servant de blouse pour l'art plastique)</w:t>
      </w:r>
    </w:p>
    <w:p w14:paraId="17F19E3D" w14:textId="27425883" w:rsidR="000E5CD1" w:rsidRPr="00741D03" w:rsidRDefault="000E5CD1" w:rsidP="00741D03">
      <w:pPr>
        <w:autoSpaceDE w:val="0"/>
        <w:autoSpaceDN w:val="0"/>
        <w:adjustRightInd w:val="0"/>
        <w:ind w:left="360"/>
        <w:rPr>
          <w:rFonts w:ascii="Comic Sans MS" w:hAnsi="Comic Sans MS" w:cstheme="majorHAnsi"/>
          <w:b/>
          <w:bCs/>
          <w:i/>
          <w:iCs/>
          <w:sz w:val="22"/>
          <w:szCs w:val="22"/>
          <w:lang w:val="fr"/>
        </w:rPr>
      </w:pPr>
    </w:p>
    <w:p w14:paraId="6D3B9A48" w14:textId="77614582" w:rsidR="009169BA" w:rsidRPr="00741D03" w:rsidRDefault="009169BA" w:rsidP="00741D03">
      <w:pPr>
        <w:tabs>
          <w:tab w:val="left" w:pos="435"/>
        </w:tabs>
        <w:autoSpaceDE w:val="0"/>
        <w:autoSpaceDN w:val="0"/>
        <w:adjustRightInd w:val="0"/>
        <w:jc w:val="both"/>
        <w:rPr>
          <w:rFonts w:ascii="Comic Sans MS" w:hAnsi="Comic Sans MS" w:cstheme="majorHAnsi"/>
          <w:sz w:val="22"/>
          <w:szCs w:val="22"/>
          <w:lang w:val="fr"/>
        </w:rPr>
      </w:pPr>
    </w:p>
    <w:p w14:paraId="4F791E54" w14:textId="77777777" w:rsidR="00741D03" w:rsidRPr="00741D03" w:rsidRDefault="00741D03" w:rsidP="00741D03">
      <w:pPr>
        <w:jc w:val="both"/>
        <w:rPr>
          <w:rFonts w:ascii="Comic Sans MS" w:hAnsi="Comic Sans MS" w:cs="Comic Sans MS"/>
          <w:sz w:val="22"/>
          <w:szCs w:val="22"/>
        </w:rPr>
      </w:pPr>
      <w:r w:rsidRPr="00741D03">
        <w:rPr>
          <w:rFonts w:ascii="Comic Sans MS" w:hAnsi="Comic Sans MS" w:cs="Comic Sans MS"/>
          <w:sz w:val="22"/>
          <w:szCs w:val="22"/>
        </w:rPr>
        <w:t xml:space="preserve">Merci de </w:t>
      </w:r>
      <w:r w:rsidRPr="00741D03">
        <w:rPr>
          <w:rFonts w:ascii="Comic Sans MS" w:hAnsi="Comic Sans MS" w:cs="Comic Sans MS"/>
          <w:sz w:val="22"/>
          <w:szCs w:val="22"/>
          <w:u w:val="single"/>
        </w:rPr>
        <w:t>noter le nom et le prénom</w:t>
      </w:r>
      <w:r w:rsidRPr="00741D03">
        <w:rPr>
          <w:rFonts w:ascii="Comic Sans MS" w:hAnsi="Comic Sans MS" w:cs="Comic Sans MS"/>
          <w:sz w:val="22"/>
          <w:szCs w:val="22"/>
        </w:rPr>
        <w:t xml:space="preserve"> de votre enfant sur chaque fourniture (étiquette, crayon indélébile), même les crayons. Beaucoup de crayons sont retrouvés dans la classe toutes les semaines et n’ont pas de propriétaire !</w:t>
      </w:r>
    </w:p>
    <w:p w14:paraId="748D4B7D" w14:textId="77777777" w:rsidR="00741D03" w:rsidRPr="00741D03" w:rsidRDefault="00741D03" w:rsidP="00741D03">
      <w:pPr>
        <w:jc w:val="both"/>
        <w:rPr>
          <w:rFonts w:ascii="Comic Sans MS" w:hAnsi="Comic Sans MS" w:cs="Comic Sans MS"/>
          <w:sz w:val="22"/>
          <w:szCs w:val="22"/>
        </w:rPr>
      </w:pPr>
    </w:p>
    <w:p w14:paraId="6B95E57B" w14:textId="77777777" w:rsidR="00741D03" w:rsidRPr="00741D03" w:rsidRDefault="00741D03" w:rsidP="00741D03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741D03">
        <w:rPr>
          <w:rFonts w:ascii="Comic Sans MS" w:hAnsi="Comic Sans MS" w:cs="Comic Sans MS"/>
          <w:sz w:val="22"/>
          <w:szCs w:val="22"/>
        </w:rPr>
        <w:t xml:space="preserve">Merci également </w:t>
      </w:r>
      <w:r w:rsidRPr="00741D03">
        <w:rPr>
          <w:rFonts w:ascii="Comic Sans MS" w:hAnsi="Comic Sans MS" w:cs="Comic Sans MS"/>
          <w:sz w:val="22"/>
          <w:szCs w:val="22"/>
          <w:u w:val="single"/>
        </w:rPr>
        <w:t>d’enlever des trousses</w:t>
      </w:r>
      <w:r w:rsidRPr="00741D03">
        <w:rPr>
          <w:rFonts w:ascii="Comic Sans MS" w:hAnsi="Comic Sans MS" w:cs="Comic Sans MS"/>
          <w:sz w:val="22"/>
          <w:szCs w:val="22"/>
        </w:rPr>
        <w:t xml:space="preserve"> le matériel « fantaisie » (gommes animaux ou crayons spirales…) ainsi que les stylos qui ne sont pas de la couleur demandée (bleu, rouge, vert ou noir).</w:t>
      </w:r>
      <w:r w:rsidRPr="00741D03"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</w:p>
    <w:p w14:paraId="70918F40" w14:textId="77777777" w:rsidR="00741D03" w:rsidRPr="00741D03" w:rsidRDefault="00741D03" w:rsidP="00741D03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</w:p>
    <w:p w14:paraId="1B3175ED" w14:textId="77777777" w:rsidR="00741D03" w:rsidRPr="00741D03" w:rsidRDefault="00741D03" w:rsidP="00741D03">
      <w:pPr>
        <w:jc w:val="both"/>
        <w:rPr>
          <w:rFonts w:ascii="Comic Sans MS" w:hAnsi="Comic Sans MS" w:cs="Comic Sans MS"/>
          <w:sz w:val="22"/>
          <w:szCs w:val="22"/>
        </w:rPr>
      </w:pPr>
      <w:r w:rsidRPr="00741D03">
        <w:rPr>
          <w:rFonts w:ascii="Comic Sans MS" w:hAnsi="Comic Sans MS" w:cs="Comic Sans MS"/>
          <w:sz w:val="22"/>
          <w:szCs w:val="22"/>
        </w:rPr>
        <w:t xml:space="preserve">Merci de prévoir du </w:t>
      </w:r>
      <w:r w:rsidRPr="00741D03">
        <w:rPr>
          <w:rFonts w:ascii="Comic Sans MS" w:hAnsi="Comic Sans MS" w:cs="Comic Sans MS"/>
          <w:sz w:val="22"/>
          <w:szCs w:val="22"/>
          <w:u w:val="single"/>
        </w:rPr>
        <w:t>plastique transparent</w:t>
      </w:r>
      <w:r w:rsidRPr="00741D03">
        <w:rPr>
          <w:rFonts w:ascii="Comic Sans MS" w:hAnsi="Comic Sans MS" w:cs="Comic Sans MS"/>
          <w:sz w:val="22"/>
          <w:szCs w:val="22"/>
        </w:rPr>
        <w:t xml:space="preserve"> dès la rentrée pour couvrir livres ou fichiers.</w:t>
      </w:r>
    </w:p>
    <w:p w14:paraId="088CAC50" w14:textId="2486C8DA" w:rsidR="00567AC2" w:rsidRDefault="00567AC2" w:rsidP="00741D03">
      <w:pPr>
        <w:jc w:val="both"/>
        <w:rPr>
          <w:rFonts w:ascii="Comic Sans MS" w:hAnsi="Comic Sans MS" w:cstheme="majorHAnsi"/>
          <w:sz w:val="22"/>
          <w:szCs w:val="22"/>
        </w:rPr>
      </w:pPr>
    </w:p>
    <w:p w14:paraId="4A6D7D66" w14:textId="5729CEFB" w:rsidR="00741D03" w:rsidRPr="00741D03" w:rsidRDefault="00741D03" w:rsidP="00741D03">
      <w:pPr>
        <w:jc w:val="right"/>
        <w:rPr>
          <w:rFonts w:ascii="Comic Sans MS" w:hAnsi="Comic Sans MS" w:cstheme="majorHAnsi"/>
          <w:bCs/>
          <w:sz w:val="22"/>
          <w:szCs w:val="22"/>
        </w:rPr>
      </w:pPr>
      <w:r>
        <w:rPr>
          <w:rFonts w:ascii="Comic Sans MS" w:hAnsi="Comic Sans MS" w:cstheme="majorHAnsi"/>
          <w:bCs/>
          <w:sz w:val="22"/>
          <w:szCs w:val="22"/>
        </w:rPr>
        <w:t>Audrey CABRILLET et Charlène RIVIÈRE</w:t>
      </w:r>
    </w:p>
    <w:sectPr w:rsidR="00741D03" w:rsidRPr="00741D03" w:rsidSect="00252BB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belixPro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1FEB476"/>
    <w:lvl w:ilvl="0">
      <w:numFmt w:val="bullet"/>
      <w:lvlText w:val="*"/>
      <w:lvlJc w:val="left"/>
    </w:lvl>
  </w:abstractNum>
  <w:abstractNum w:abstractNumId="1" w15:restartNumberingAfterBreak="0">
    <w:nsid w:val="51BC72C8"/>
    <w:multiLevelType w:val="hybridMultilevel"/>
    <w:tmpl w:val="80FA7580"/>
    <w:lvl w:ilvl="0" w:tplc="24BA4A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FEFCFA">
      <w:start w:val="2"/>
      <w:numFmt w:val="bullet"/>
      <w:lvlText w:val="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F46693"/>
    <w:multiLevelType w:val="hybridMultilevel"/>
    <w:tmpl w:val="A89C0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FEFCFA">
      <w:start w:val="2"/>
      <w:numFmt w:val="bullet"/>
      <w:lvlText w:val="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923565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0516809">
    <w:abstractNumId w:val="1"/>
  </w:num>
  <w:num w:numId="3" w16cid:durableId="24295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D1"/>
    <w:rsid w:val="000E5CD1"/>
    <w:rsid w:val="00252BBF"/>
    <w:rsid w:val="00281AB4"/>
    <w:rsid w:val="00567AC2"/>
    <w:rsid w:val="005F4420"/>
    <w:rsid w:val="006B50BB"/>
    <w:rsid w:val="006C7067"/>
    <w:rsid w:val="006D077B"/>
    <w:rsid w:val="00741D03"/>
    <w:rsid w:val="009169BA"/>
    <w:rsid w:val="0093184B"/>
    <w:rsid w:val="0097348F"/>
    <w:rsid w:val="00976375"/>
    <w:rsid w:val="00A151E7"/>
    <w:rsid w:val="00A96541"/>
    <w:rsid w:val="00AE177A"/>
    <w:rsid w:val="00AE2ED8"/>
    <w:rsid w:val="00B4342C"/>
    <w:rsid w:val="00C41FBC"/>
    <w:rsid w:val="00D70A62"/>
    <w:rsid w:val="00D9706D"/>
    <w:rsid w:val="00DC110F"/>
    <w:rsid w:val="00E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5AB"/>
  <w15:chartTrackingRefBased/>
  <w15:docId w15:val="{74951469-A98A-4C37-A8D3-D964581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C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labowdaj.com/~alabowda/images/paulo/07-10-11/cartable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1533</Characters>
  <Application>Microsoft Office Word</Application>
  <DocSecurity>0</DocSecurity>
  <Lines>1533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RIVIERE</dc:creator>
  <cp:keywords/>
  <dc:description/>
  <cp:lastModifiedBy>Microsoft Office User</cp:lastModifiedBy>
  <cp:revision>2</cp:revision>
  <cp:lastPrinted>2024-06-14T06:35:00Z</cp:lastPrinted>
  <dcterms:created xsi:type="dcterms:W3CDTF">2024-06-14T08:03:00Z</dcterms:created>
  <dcterms:modified xsi:type="dcterms:W3CDTF">2024-06-14T08:03:00Z</dcterms:modified>
</cp:coreProperties>
</file>